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ADF1"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noProof/>
          <w:color w:val="000000" w:themeColor="text1"/>
        </w:rPr>
        <w:drawing>
          <wp:inline distT="0" distB="0" distL="0" distR="0" wp14:anchorId="208BD6B0" wp14:editId="2FB7D323">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A777BC2" w14:textId="17CCE392" w:rsidR="00E61510" w:rsidRPr="004B19D9" w:rsidRDefault="00E61510">
      <w:pPr>
        <w:rPr>
          <w:rFonts w:asciiTheme="minorHAnsi" w:hAnsiTheme="minorHAnsi"/>
          <w:color w:val="000000" w:themeColor="text1"/>
        </w:rPr>
      </w:pPr>
    </w:p>
    <w:p w14:paraId="7D7D1440" w14:textId="3737C8CA" w:rsidR="00501ECB" w:rsidRDefault="00501ECB" w:rsidP="00DB3AE5">
      <w:pPr>
        <w:jc w:val="center"/>
        <w:rPr>
          <w:rFonts w:asciiTheme="minorHAnsi" w:hAnsiTheme="minorHAnsi"/>
          <w:color w:val="000000" w:themeColor="text1"/>
        </w:rPr>
      </w:pPr>
      <w:r w:rsidRPr="004B19D9">
        <w:rPr>
          <w:rFonts w:asciiTheme="minorHAnsi" w:hAnsiTheme="minorHAnsi"/>
          <w:color w:val="000000" w:themeColor="text1"/>
        </w:rPr>
        <w:t xml:space="preserve">Hansard: </w:t>
      </w:r>
      <w:r w:rsidR="00DB3AE5">
        <w:rPr>
          <w:rFonts w:asciiTheme="minorHAnsi" w:hAnsiTheme="minorHAnsi"/>
          <w:color w:val="000000" w:themeColor="text1"/>
        </w:rPr>
        <w:t>Written question</w:t>
      </w:r>
      <w:r w:rsidR="00BA7804">
        <w:rPr>
          <w:rFonts w:asciiTheme="minorHAnsi" w:hAnsiTheme="minorHAnsi"/>
          <w:color w:val="000000" w:themeColor="text1"/>
        </w:rPr>
        <w:t xml:space="preserve">: </w:t>
      </w:r>
      <w:r w:rsidR="00DB3AE5">
        <w:rPr>
          <w:rFonts w:asciiTheme="minorHAnsi" w:hAnsiTheme="minorHAnsi"/>
          <w:color w:val="000000" w:themeColor="text1"/>
        </w:rPr>
        <w:t>Nigeria</w:t>
      </w:r>
      <w:r w:rsidR="00BA7804">
        <w:rPr>
          <w:rFonts w:asciiTheme="minorHAnsi" w:hAnsiTheme="minorHAnsi"/>
          <w:color w:val="000000" w:themeColor="text1"/>
        </w:rPr>
        <w:t>:</w:t>
      </w:r>
      <w:r w:rsidR="00DB3AE5">
        <w:rPr>
          <w:rFonts w:asciiTheme="minorHAnsi" w:hAnsiTheme="minorHAnsi"/>
          <w:color w:val="000000" w:themeColor="text1"/>
        </w:rPr>
        <w:t xml:space="preserve"> Humanitarian Situation</w:t>
      </w:r>
    </w:p>
    <w:p w14:paraId="0DD8E6C9" w14:textId="68CB9A43" w:rsidR="00DB3AE5" w:rsidRPr="004B19D9" w:rsidRDefault="00DB3AE5" w:rsidP="00DB3AE5">
      <w:pPr>
        <w:jc w:val="center"/>
        <w:rPr>
          <w:rFonts w:asciiTheme="minorHAnsi" w:hAnsiTheme="minorHAnsi"/>
          <w:color w:val="000000" w:themeColor="text1"/>
        </w:rPr>
      </w:pPr>
      <w:r>
        <w:rPr>
          <w:rFonts w:asciiTheme="minorHAnsi" w:hAnsiTheme="minorHAnsi"/>
          <w:color w:val="000000" w:themeColor="text1"/>
        </w:rPr>
        <w:t>02 December 2021</w:t>
      </w:r>
    </w:p>
    <w:p w14:paraId="7FD61526" w14:textId="77777777" w:rsidR="00501ECB" w:rsidRPr="004B19D9" w:rsidRDefault="00501ECB" w:rsidP="00501ECB">
      <w:pPr>
        <w:rPr>
          <w:rFonts w:asciiTheme="minorHAnsi" w:hAnsiTheme="minorHAnsi"/>
          <w:color w:val="000000" w:themeColor="text1"/>
        </w:rPr>
      </w:pPr>
    </w:p>
    <w:p w14:paraId="00B94377" w14:textId="77777777" w:rsidR="004B19D9" w:rsidRDefault="004B19D9" w:rsidP="00501ECB">
      <w:pPr>
        <w:rPr>
          <w:rFonts w:asciiTheme="minorHAnsi" w:hAnsiTheme="minorHAnsi"/>
          <w:color w:val="000000" w:themeColor="text1"/>
        </w:rPr>
      </w:pPr>
    </w:p>
    <w:p w14:paraId="4FACF356" w14:textId="77777777" w:rsidR="004B19D9" w:rsidRDefault="004B19D9" w:rsidP="00501ECB">
      <w:pPr>
        <w:rPr>
          <w:rFonts w:asciiTheme="minorHAnsi" w:hAnsiTheme="minorHAnsi"/>
          <w:color w:val="000000" w:themeColor="text1"/>
        </w:rPr>
      </w:pPr>
    </w:p>
    <w:p w14:paraId="27B0065B" w14:textId="5EE583D0" w:rsidR="00DB3AE5" w:rsidRPr="00DB3AE5" w:rsidRDefault="00501ECB" w:rsidP="00DB3AE5">
      <w:pPr>
        <w:rPr>
          <w:rFonts w:asciiTheme="minorHAnsi" w:hAnsiTheme="minorHAnsi" w:cstheme="minorHAnsi"/>
          <w:color w:val="000000" w:themeColor="text1"/>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00DB3AE5" w:rsidRPr="00DB3AE5">
        <w:rPr>
          <w:rFonts w:asciiTheme="minorHAnsi" w:hAnsiTheme="minorHAnsi" w:cstheme="minorHAnsi"/>
          <w:color w:val="000000" w:themeColor="text1"/>
          <w:shd w:val="clear" w:color="auto" w:fill="FFFFFF"/>
        </w:rPr>
        <w:t>T</w:t>
      </w:r>
      <w:r w:rsidR="00DB3AE5" w:rsidRPr="00A62C7F">
        <w:rPr>
          <w:rFonts w:asciiTheme="minorHAnsi" w:hAnsiTheme="minorHAnsi" w:cstheme="minorHAnsi"/>
          <w:color w:val="000000" w:themeColor="text1"/>
          <w:shd w:val="clear" w:color="auto" w:fill="FFFFFF"/>
        </w:rPr>
        <w:t xml:space="preserve">o ask Her Majesty's Government what </w:t>
      </w:r>
      <w:proofErr w:type="gramStart"/>
      <w:r w:rsidR="00DB3AE5" w:rsidRPr="00A62C7F">
        <w:rPr>
          <w:rFonts w:asciiTheme="minorHAnsi" w:hAnsiTheme="minorHAnsi" w:cstheme="minorHAnsi"/>
          <w:color w:val="000000" w:themeColor="text1"/>
          <w:shd w:val="clear" w:color="auto" w:fill="FFFFFF"/>
        </w:rPr>
        <w:t>were the findings of the British High Commission's recent visit to Benue State in Nigeria</w:t>
      </w:r>
      <w:proofErr w:type="gramEnd"/>
      <w:r w:rsidR="00DB3AE5" w:rsidRPr="00A62C7F">
        <w:rPr>
          <w:rFonts w:asciiTheme="minorHAnsi" w:hAnsiTheme="minorHAnsi" w:cstheme="minorHAnsi"/>
          <w:color w:val="000000" w:themeColor="text1"/>
          <w:shd w:val="clear" w:color="auto" w:fill="FFFFFF"/>
        </w:rPr>
        <w:t>; and what steps they are taking in response.</w:t>
      </w:r>
    </w:p>
    <w:p w14:paraId="081AC2A7" w14:textId="05AA3173" w:rsidR="00501ECB" w:rsidRPr="00A62C7F" w:rsidRDefault="00501ECB" w:rsidP="00501ECB">
      <w:pPr>
        <w:jc w:val="center"/>
        <w:rPr>
          <w:rFonts w:asciiTheme="minorHAnsi" w:hAnsiTheme="minorHAnsi" w:cstheme="minorHAnsi"/>
          <w:color w:val="000000" w:themeColor="text1"/>
        </w:rPr>
      </w:pPr>
    </w:p>
    <w:p w14:paraId="6D37C5C4" w14:textId="0FAAEADD" w:rsidR="00501ECB" w:rsidRPr="004B19D9" w:rsidRDefault="00501ECB" w:rsidP="00501ECB">
      <w:pPr>
        <w:jc w:val="center"/>
        <w:rPr>
          <w:rFonts w:asciiTheme="minorHAnsi" w:hAnsiTheme="minorHAnsi"/>
          <w:color w:val="000000" w:themeColor="text1"/>
        </w:rPr>
      </w:pPr>
    </w:p>
    <w:p w14:paraId="2B00E11A" w14:textId="5BC85A7E" w:rsidR="00501ECB" w:rsidRPr="004B19D9" w:rsidRDefault="00501ECB" w:rsidP="00501ECB">
      <w:pPr>
        <w:jc w:val="center"/>
        <w:rPr>
          <w:rFonts w:asciiTheme="minorHAnsi" w:hAnsiTheme="minorHAnsi"/>
          <w:color w:val="000000" w:themeColor="text1"/>
        </w:rPr>
      </w:pPr>
    </w:p>
    <w:p w14:paraId="30446885" w14:textId="5D85D6E5" w:rsidR="00501ECB" w:rsidRPr="004B19D9" w:rsidRDefault="00501ECB" w:rsidP="00501ECB">
      <w:pPr>
        <w:jc w:val="center"/>
        <w:rPr>
          <w:rFonts w:asciiTheme="minorHAnsi" w:hAnsiTheme="minorHAnsi"/>
          <w:color w:val="000000" w:themeColor="text1"/>
        </w:rPr>
      </w:pPr>
      <w:r w:rsidRPr="004B19D9">
        <w:rPr>
          <w:rFonts w:asciiTheme="minorHAnsi" w:hAnsiTheme="minorHAnsi"/>
          <w:color w:val="000000" w:themeColor="text1"/>
        </w:rPr>
        <w:t>Answered 0</w:t>
      </w:r>
      <w:r w:rsidR="00DB3AE5">
        <w:rPr>
          <w:rFonts w:asciiTheme="minorHAnsi" w:hAnsiTheme="minorHAnsi"/>
          <w:color w:val="000000" w:themeColor="text1"/>
        </w:rPr>
        <w:t>2</w:t>
      </w:r>
      <w:r w:rsidRPr="004B19D9">
        <w:rPr>
          <w:rFonts w:asciiTheme="minorHAnsi" w:hAnsiTheme="minorHAnsi"/>
          <w:color w:val="000000" w:themeColor="text1"/>
        </w:rPr>
        <w:t xml:space="preserve"> </w:t>
      </w:r>
      <w:r w:rsidR="00DB3AE5">
        <w:rPr>
          <w:rFonts w:asciiTheme="minorHAnsi" w:hAnsiTheme="minorHAnsi"/>
          <w:color w:val="000000" w:themeColor="text1"/>
        </w:rPr>
        <w:t>December</w:t>
      </w:r>
      <w:r w:rsidRPr="004B19D9">
        <w:rPr>
          <w:rFonts w:asciiTheme="minorHAnsi" w:hAnsiTheme="minorHAnsi"/>
          <w:color w:val="000000" w:themeColor="text1"/>
        </w:rPr>
        <w:t xml:space="preserve"> 2021</w:t>
      </w:r>
    </w:p>
    <w:p w14:paraId="2ED7D3BE" w14:textId="39000295" w:rsidR="00501ECB" w:rsidRDefault="00501ECB" w:rsidP="00501ECB">
      <w:pPr>
        <w:jc w:val="center"/>
        <w:rPr>
          <w:rFonts w:asciiTheme="minorHAnsi" w:hAnsiTheme="minorHAnsi"/>
          <w:color w:val="000000" w:themeColor="text1"/>
        </w:rPr>
      </w:pPr>
    </w:p>
    <w:p w14:paraId="506FEDE3" w14:textId="77777777" w:rsidR="004B19D9" w:rsidRPr="004B19D9" w:rsidRDefault="004B19D9" w:rsidP="00501ECB">
      <w:pPr>
        <w:jc w:val="center"/>
        <w:rPr>
          <w:rFonts w:asciiTheme="minorHAnsi" w:hAnsiTheme="minorHAnsi"/>
          <w:color w:val="000000" w:themeColor="text1"/>
        </w:rPr>
      </w:pPr>
    </w:p>
    <w:p w14:paraId="758F0C72" w14:textId="106E5573" w:rsidR="00501ECB" w:rsidRPr="004B19D9" w:rsidRDefault="004B19D9" w:rsidP="00501ECB">
      <w:pPr>
        <w:rPr>
          <w:rFonts w:asciiTheme="minorHAnsi" w:hAnsiTheme="minorHAnsi"/>
          <w:color w:val="000000" w:themeColor="text1"/>
        </w:rPr>
      </w:pPr>
      <w:r w:rsidRPr="004B19D9">
        <w:rPr>
          <w:rFonts w:asciiTheme="minorHAnsi" w:hAnsiTheme="minorHAnsi" w:cs="Arial"/>
          <w:b/>
          <w:bCs/>
          <w:color w:val="000000" w:themeColor="text1"/>
          <w:shd w:val="clear" w:color="auto" w:fill="FFFFFF"/>
        </w:rPr>
        <w:t>Minister for Pacific and the Environment</w:t>
      </w:r>
      <w:r w:rsidRPr="004B19D9">
        <w:rPr>
          <w:rFonts w:asciiTheme="minorHAnsi" w:hAnsiTheme="minorHAnsi"/>
          <w:b/>
          <w:bCs/>
          <w:color w:val="000000" w:themeColor="text1"/>
        </w:rPr>
        <w:t xml:space="preserve">, </w:t>
      </w:r>
      <w:r w:rsidR="00501ECB" w:rsidRPr="004B19D9">
        <w:rPr>
          <w:rFonts w:asciiTheme="minorHAnsi" w:hAnsiTheme="minorHAnsi"/>
          <w:b/>
          <w:bCs/>
          <w:color w:val="000000" w:themeColor="text1"/>
        </w:rPr>
        <w:t>Lord Goldsmith of Richmond Park</w:t>
      </w:r>
      <w:r w:rsidR="00501ECB" w:rsidRPr="004B19D9">
        <w:rPr>
          <w:rFonts w:asciiTheme="minorHAnsi" w:hAnsiTheme="minorHAnsi"/>
          <w:color w:val="000000" w:themeColor="text1"/>
        </w:rPr>
        <w:t xml:space="preserve">: </w:t>
      </w:r>
      <w:r w:rsidR="00501ECB" w:rsidRPr="004B19D9">
        <w:rPr>
          <w:rFonts w:asciiTheme="minorHAnsi" w:hAnsiTheme="minorHAnsi" w:cs="Arial"/>
          <w:color w:val="000000" w:themeColor="text1"/>
          <w:shd w:val="clear" w:color="auto" w:fill="FFFFFF"/>
        </w:rPr>
        <w:t xml:space="preserve">We strongly condemn the actions of the Sudanese military on 25 October to detain Prime Minister </w:t>
      </w:r>
      <w:proofErr w:type="spellStart"/>
      <w:r w:rsidR="00501ECB" w:rsidRPr="004B19D9">
        <w:rPr>
          <w:rFonts w:asciiTheme="minorHAnsi" w:hAnsiTheme="minorHAnsi" w:cs="Arial"/>
          <w:color w:val="000000" w:themeColor="text1"/>
          <w:shd w:val="clear" w:color="auto" w:fill="FFFFFF"/>
        </w:rPr>
        <w:t>Hamdok</w:t>
      </w:r>
      <w:proofErr w:type="spellEnd"/>
      <w:r w:rsidR="00501ECB" w:rsidRPr="004B19D9">
        <w:rPr>
          <w:rFonts w:asciiTheme="minorHAnsi" w:hAnsiTheme="minorHAnsi" w:cs="Arial"/>
          <w:color w:val="000000" w:themeColor="text1"/>
          <w:shd w:val="clear" w:color="auto" w:fill="FFFFFF"/>
        </w:rPr>
        <w:t xml:space="preserve"> and members of the civilian government, declare a state of emergency and unilaterally dissolve the transitional government. The actions of the military </w:t>
      </w:r>
      <w:proofErr w:type="gramStart"/>
      <w:r w:rsidR="00501ECB" w:rsidRPr="004B19D9">
        <w:rPr>
          <w:rFonts w:asciiTheme="minorHAnsi" w:hAnsiTheme="minorHAnsi" w:cs="Arial"/>
          <w:color w:val="000000" w:themeColor="text1"/>
          <w:shd w:val="clear" w:color="auto" w:fill="FFFFFF"/>
        </w:rPr>
        <w:t>represents</w:t>
      </w:r>
      <w:proofErr w:type="gramEnd"/>
      <w:r w:rsidR="00501ECB" w:rsidRPr="004B19D9">
        <w:rPr>
          <w:rFonts w:asciiTheme="minorHAnsi" w:hAnsiTheme="minorHAnsi" w:cs="Arial"/>
          <w:color w:val="000000" w:themeColor="text1"/>
          <w:shd w:val="clear" w:color="auto" w:fill="FFFFFF"/>
        </w:rPr>
        <w:t xml:space="preserve"> a betrayal of the Sudanese people and their journey to democracy. The UK will consider the full range of policy tools at our disposal to protect human rights and deter violations, including sanctions. It is longstanding practice not to speculate on future sanctions designations as to do so could reduce the impact of any action. We urge Sudan's military leadership to reverse their course, to release detained politicians, and to ensure Sudanese people can protest without fear of violence.</w:t>
      </w:r>
    </w:p>
    <w:p w14:paraId="21D2BBEC" w14:textId="0BDD755E" w:rsidR="00501ECB" w:rsidRPr="004B19D9" w:rsidRDefault="00501ECB" w:rsidP="00501ECB">
      <w:pPr>
        <w:jc w:val="center"/>
        <w:rPr>
          <w:rFonts w:asciiTheme="minorHAnsi" w:hAnsiTheme="minorHAnsi"/>
          <w:color w:val="000000" w:themeColor="text1"/>
        </w:rPr>
      </w:pPr>
    </w:p>
    <w:p w14:paraId="2085D43C" w14:textId="7105FC8C" w:rsidR="00501ECB" w:rsidRDefault="00501ECB" w:rsidP="00501ECB">
      <w:pPr>
        <w:jc w:val="center"/>
        <w:rPr>
          <w:rFonts w:asciiTheme="minorHAnsi" w:hAnsiTheme="minorHAnsi"/>
          <w:color w:val="000000" w:themeColor="text1"/>
        </w:rPr>
      </w:pPr>
    </w:p>
    <w:p w14:paraId="0DB673F5" w14:textId="2B8B4377" w:rsidR="004B19D9" w:rsidRDefault="004B19D9" w:rsidP="00501ECB">
      <w:pPr>
        <w:jc w:val="center"/>
        <w:rPr>
          <w:rFonts w:asciiTheme="minorHAnsi" w:hAnsiTheme="minorHAnsi"/>
          <w:color w:val="000000" w:themeColor="text1"/>
        </w:rPr>
      </w:pPr>
    </w:p>
    <w:p w14:paraId="18A7EE52" w14:textId="7D6E7B34" w:rsidR="004B19D9" w:rsidRDefault="004B19D9" w:rsidP="00501ECB">
      <w:pPr>
        <w:jc w:val="center"/>
        <w:rPr>
          <w:rFonts w:asciiTheme="minorHAnsi" w:hAnsiTheme="minorHAnsi"/>
          <w:color w:val="000000" w:themeColor="text1"/>
        </w:rPr>
      </w:pPr>
    </w:p>
    <w:p w14:paraId="12797BAB" w14:textId="598A19AC" w:rsidR="004B19D9" w:rsidRDefault="004B19D9" w:rsidP="00501ECB">
      <w:pPr>
        <w:jc w:val="center"/>
        <w:rPr>
          <w:rFonts w:asciiTheme="minorHAnsi" w:hAnsiTheme="minorHAnsi"/>
          <w:color w:val="000000" w:themeColor="text1"/>
        </w:rPr>
      </w:pPr>
    </w:p>
    <w:p w14:paraId="2207D16C" w14:textId="20F9F254" w:rsidR="004B19D9" w:rsidRDefault="004B19D9" w:rsidP="00501ECB">
      <w:pPr>
        <w:jc w:val="center"/>
        <w:rPr>
          <w:rFonts w:asciiTheme="minorHAnsi" w:hAnsiTheme="minorHAnsi"/>
          <w:color w:val="000000" w:themeColor="text1"/>
        </w:rPr>
      </w:pPr>
    </w:p>
    <w:p w14:paraId="2FD24F0B" w14:textId="322F1A43" w:rsidR="004B19D9" w:rsidRDefault="004B19D9" w:rsidP="00501ECB">
      <w:pPr>
        <w:jc w:val="center"/>
        <w:rPr>
          <w:rFonts w:asciiTheme="minorHAnsi" w:hAnsiTheme="minorHAnsi"/>
          <w:color w:val="000000" w:themeColor="text1"/>
        </w:rPr>
      </w:pPr>
    </w:p>
    <w:p w14:paraId="540F37D5" w14:textId="66DDC8C2" w:rsidR="004B19D9" w:rsidRDefault="004B19D9" w:rsidP="00501ECB">
      <w:pPr>
        <w:jc w:val="center"/>
        <w:rPr>
          <w:rFonts w:asciiTheme="minorHAnsi" w:hAnsiTheme="minorHAnsi"/>
          <w:color w:val="000000" w:themeColor="text1"/>
        </w:rPr>
      </w:pPr>
    </w:p>
    <w:p w14:paraId="656BA745" w14:textId="6DFCF860" w:rsidR="004B19D9" w:rsidRDefault="004B19D9" w:rsidP="00501ECB">
      <w:pPr>
        <w:jc w:val="center"/>
        <w:rPr>
          <w:rFonts w:asciiTheme="minorHAnsi" w:hAnsiTheme="minorHAnsi"/>
          <w:color w:val="000000" w:themeColor="text1"/>
        </w:rPr>
      </w:pPr>
    </w:p>
    <w:p w14:paraId="1CD173D0" w14:textId="2A54ACA2" w:rsidR="004B19D9" w:rsidRDefault="004B19D9" w:rsidP="00501ECB">
      <w:pPr>
        <w:jc w:val="center"/>
        <w:rPr>
          <w:rFonts w:asciiTheme="minorHAnsi" w:hAnsiTheme="minorHAnsi"/>
          <w:color w:val="000000" w:themeColor="text1"/>
        </w:rPr>
      </w:pPr>
    </w:p>
    <w:p w14:paraId="0D6F93ED" w14:textId="0C8AB31B" w:rsidR="004B19D9" w:rsidRDefault="004B19D9" w:rsidP="00501ECB">
      <w:pPr>
        <w:jc w:val="center"/>
        <w:rPr>
          <w:rFonts w:asciiTheme="minorHAnsi" w:hAnsiTheme="minorHAnsi"/>
          <w:color w:val="000000" w:themeColor="text1"/>
        </w:rPr>
      </w:pPr>
    </w:p>
    <w:p w14:paraId="4005DBA4" w14:textId="77777777" w:rsidR="004B19D9" w:rsidRPr="004B19D9" w:rsidRDefault="004B19D9" w:rsidP="00501ECB">
      <w:pPr>
        <w:jc w:val="center"/>
        <w:rPr>
          <w:rFonts w:asciiTheme="minorHAnsi" w:hAnsiTheme="minorHAnsi"/>
          <w:color w:val="000000" w:themeColor="text1"/>
        </w:rPr>
      </w:pPr>
    </w:p>
    <w:p w14:paraId="31F7B500" w14:textId="7566D7C3" w:rsidR="00501ECB" w:rsidRPr="004B19D9" w:rsidRDefault="00501ECB" w:rsidP="00501ECB">
      <w:pPr>
        <w:jc w:val="center"/>
        <w:rPr>
          <w:rFonts w:asciiTheme="minorHAnsi" w:hAnsiTheme="minorHAnsi"/>
          <w:color w:val="000000" w:themeColor="text1"/>
        </w:rPr>
      </w:pPr>
    </w:p>
    <w:p w14:paraId="05703D7E" w14:textId="3DF3C2BF" w:rsidR="00501ECB" w:rsidRPr="004B19D9" w:rsidRDefault="00501ECB" w:rsidP="00501ECB">
      <w:pPr>
        <w:rPr>
          <w:rFonts w:asciiTheme="minorHAnsi" w:hAnsiTheme="minorHAnsi"/>
          <w:color w:val="000000" w:themeColor="text1"/>
        </w:rPr>
      </w:pPr>
    </w:p>
    <w:p w14:paraId="376F590F"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noProof/>
          <w:color w:val="000000" w:themeColor="text1"/>
        </w:rPr>
        <w:lastRenderedPageBreak/>
        <w:drawing>
          <wp:inline distT="0" distB="0" distL="0" distR="0" wp14:anchorId="29861431" wp14:editId="17C152E0">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5B8570F" w14:textId="77777777" w:rsidR="00501ECB" w:rsidRPr="004B19D9" w:rsidRDefault="00501ECB" w:rsidP="00501ECB">
      <w:pPr>
        <w:rPr>
          <w:rFonts w:asciiTheme="minorHAnsi" w:hAnsiTheme="minorHAnsi"/>
          <w:color w:val="000000" w:themeColor="text1"/>
        </w:rPr>
      </w:pPr>
    </w:p>
    <w:p w14:paraId="6F018CDE" w14:textId="41599809" w:rsidR="00501ECB" w:rsidRPr="004B19D9" w:rsidRDefault="00501ECB" w:rsidP="00DB3AE5">
      <w:pPr>
        <w:jc w:val="center"/>
        <w:rPr>
          <w:rFonts w:asciiTheme="minorHAnsi" w:hAnsiTheme="minorHAnsi"/>
          <w:color w:val="000000" w:themeColor="text1"/>
        </w:rPr>
      </w:pPr>
      <w:r w:rsidRPr="004B19D9">
        <w:rPr>
          <w:rFonts w:asciiTheme="minorHAnsi" w:hAnsiTheme="minorHAnsi"/>
          <w:color w:val="000000" w:themeColor="text1"/>
        </w:rPr>
        <w:t>Hansard: Written Question</w:t>
      </w:r>
      <w:r w:rsidR="00BA7804">
        <w:rPr>
          <w:rFonts w:asciiTheme="minorHAnsi" w:hAnsiTheme="minorHAnsi"/>
          <w:color w:val="000000" w:themeColor="text1"/>
        </w:rPr>
        <w:t>:</w:t>
      </w:r>
      <w:r w:rsidRPr="004B19D9">
        <w:rPr>
          <w:rFonts w:asciiTheme="minorHAnsi" w:hAnsiTheme="minorHAnsi"/>
          <w:color w:val="000000" w:themeColor="text1"/>
        </w:rPr>
        <w:t xml:space="preserve"> </w:t>
      </w:r>
      <w:r w:rsidR="00DB3AE5">
        <w:rPr>
          <w:rFonts w:asciiTheme="minorHAnsi" w:hAnsiTheme="minorHAnsi"/>
          <w:color w:val="000000" w:themeColor="text1"/>
        </w:rPr>
        <w:t>Nigeria</w:t>
      </w:r>
      <w:r w:rsidR="00BA7804">
        <w:rPr>
          <w:rFonts w:asciiTheme="minorHAnsi" w:hAnsiTheme="minorHAnsi"/>
          <w:color w:val="000000" w:themeColor="text1"/>
        </w:rPr>
        <w:t>:</w:t>
      </w:r>
      <w:r w:rsidR="00DB3AE5">
        <w:rPr>
          <w:rFonts w:asciiTheme="minorHAnsi" w:hAnsiTheme="minorHAnsi"/>
          <w:color w:val="000000" w:themeColor="text1"/>
        </w:rPr>
        <w:t xml:space="preserve"> Humanitarian Situation</w:t>
      </w:r>
    </w:p>
    <w:p w14:paraId="4B82E729" w14:textId="3BC7EB56" w:rsidR="00501ECB" w:rsidRDefault="00501ECB" w:rsidP="00501ECB">
      <w:pPr>
        <w:jc w:val="center"/>
        <w:rPr>
          <w:rFonts w:asciiTheme="minorHAnsi" w:hAnsiTheme="minorHAnsi"/>
          <w:color w:val="000000" w:themeColor="text1"/>
        </w:rPr>
      </w:pPr>
    </w:p>
    <w:p w14:paraId="7F9C0407" w14:textId="77777777" w:rsidR="004B19D9" w:rsidRPr="004B19D9" w:rsidRDefault="004B19D9" w:rsidP="00501ECB">
      <w:pPr>
        <w:jc w:val="center"/>
        <w:rPr>
          <w:rFonts w:asciiTheme="minorHAnsi" w:hAnsiTheme="minorHAnsi"/>
          <w:color w:val="000000" w:themeColor="text1"/>
        </w:rPr>
      </w:pPr>
    </w:p>
    <w:p w14:paraId="0D34BF05" w14:textId="3B90DB17" w:rsidR="00501ECB" w:rsidRPr="004B19D9" w:rsidRDefault="00501ECB" w:rsidP="00501ECB">
      <w:pPr>
        <w:rPr>
          <w:rFonts w:asciiTheme="minorHAnsi" w:hAnsiTheme="minorHAnsi"/>
          <w:color w:val="000000" w:themeColor="text1"/>
        </w:rPr>
      </w:pPr>
    </w:p>
    <w:p w14:paraId="64DF261F" w14:textId="77777777" w:rsidR="00DB3AE5" w:rsidRPr="00DB3AE5" w:rsidRDefault="00501ECB" w:rsidP="00DB3AE5">
      <w:pPr>
        <w:rPr>
          <w:rFonts w:asciiTheme="minorHAnsi" w:hAnsiTheme="minorHAnsi"/>
          <w:color w:val="000000" w:themeColor="text1"/>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00DB3AE5" w:rsidRPr="00DB3AE5">
        <w:rPr>
          <w:rFonts w:asciiTheme="minorHAnsi" w:hAnsiTheme="minorHAnsi"/>
          <w:color w:val="000000" w:themeColor="text1"/>
        </w:rPr>
        <w:t>To ask Her Majesty's Government what assessment they have made of the US State Department's decision to remove Nigeria from its list of Violators of Religious Freedom.</w:t>
      </w:r>
    </w:p>
    <w:p w14:paraId="178E37AB" w14:textId="5FC65B69" w:rsidR="00501ECB" w:rsidRDefault="00501ECB" w:rsidP="00501ECB">
      <w:pPr>
        <w:pStyle w:val="title-content"/>
        <w:shd w:val="clear" w:color="auto" w:fill="FFFFFF"/>
        <w:spacing w:before="0" w:beforeAutospacing="0" w:after="0" w:afterAutospacing="0"/>
        <w:rPr>
          <w:rFonts w:asciiTheme="minorHAnsi" w:hAnsiTheme="minorHAnsi" w:cs="Arial"/>
          <w:color w:val="000000" w:themeColor="text1"/>
        </w:rPr>
      </w:pPr>
    </w:p>
    <w:p w14:paraId="5E825388" w14:textId="48CB7ECB" w:rsidR="004B19D9" w:rsidRDefault="004B19D9" w:rsidP="00501ECB">
      <w:pPr>
        <w:pStyle w:val="title-content"/>
        <w:shd w:val="clear" w:color="auto" w:fill="FFFFFF"/>
        <w:spacing w:before="0" w:beforeAutospacing="0" w:after="0" w:afterAutospacing="0"/>
        <w:rPr>
          <w:rFonts w:asciiTheme="minorHAnsi" w:hAnsiTheme="minorHAnsi" w:cs="Arial"/>
          <w:color w:val="000000" w:themeColor="text1"/>
        </w:rPr>
      </w:pPr>
    </w:p>
    <w:p w14:paraId="41CC0B49" w14:textId="77777777" w:rsidR="004B19D9" w:rsidRPr="004B19D9" w:rsidRDefault="004B19D9" w:rsidP="00501ECB">
      <w:pPr>
        <w:pStyle w:val="title-content"/>
        <w:shd w:val="clear" w:color="auto" w:fill="FFFFFF"/>
        <w:spacing w:before="0" w:beforeAutospacing="0" w:after="0" w:afterAutospacing="0"/>
        <w:rPr>
          <w:rFonts w:asciiTheme="minorHAnsi" w:hAnsiTheme="minorHAnsi" w:cs="Arial"/>
          <w:color w:val="000000" w:themeColor="text1"/>
        </w:rPr>
      </w:pPr>
    </w:p>
    <w:p w14:paraId="45FA5A96" w14:textId="77777777" w:rsidR="00501ECB" w:rsidRPr="004B19D9" w:rsidRDefault="00501ECB" w:rsidP="00501ECB">
      <w:pPr>
        <w:shd w:val="clear" w:color="auto" w:fill="FFFFFF"/>
        <w:rPr>
          <w:rFonts w:asciiTheme="minorHAnsi" w:hAnsiTheme="minorHAnsi" w:cs="Arial"/>
          <w:color w:val="000000" w:themeColor="text1"/>
        </w:rPr>
      </w:pPr>
    </w:p>
    <w:p w14:paraId="5081E3BB" w14:textId="55280DB9" w:rsidR="00501ECB" w:rsidRDefault="00501ECB" w:rsidP="00501ECB">
      <w:pPr>
        <w:jc w:val="center"/>
        <w:rPr>
          <w:rFonts w:asciiTheme="minorHAnsi" w:hAnsiTheme="minorHAnsi"/>
          <w:color w:val="000000" w:themeColor="text1"/>
        </w:rPr>
      </w:pPr>
      <w:r w:rsidRPr="004B19D9">
        <w:rPr>
          <w:rFonts w:asciiTheme="minorHAnsi" w:hAnsiTheme="minorHAnsi"/>
          <w:color w:val="000000" w:themeColor="text1"/>
        </w:rPr>
        <w:t>Answered 0</w:t>
      </w:r>
      <w:r w:rsidR="00DB3AE5">
        <w:rPr>
          <w:rFonts w:asciiTheme="minorHAnsi" w:hAnsiTheme="minorHAnsi"/>
          <w:color w:val="000000" w:themeColor="text1"/>
        </w:rPr>
        <w:t>2</w:t>
      </w:r>
      <w:r w:rsidRPr="004B19D9">
        <w:rPr>
          <w:rFonts w:asciiTheme="minorHAnsi" w:hAnsiTheme="minorHAnsi"/>
          <w:color w:val="000000" w:themeColor="text1"/>
        </w:rPr>
        <w:t xml:space="preserve"> </w:t>
      </w:r>
      <w:r w:rsidR="00DB3AE5">
        <w:rPr>
          <w:rFonts w:asciiTheme="minorHAnsi" w:hAnsiTheme="minorHAnsi"/>
          <w:color w:val="000000" w:themeColor="text1"/>
        </w:rPr>
        <w:t>December</w:t>
      </w:r>
      <w:r w:rsidRPr="004B19D9">
        <w:rPr>
          <w:rFonts w:asciiTheme="minorHAnsi" w:hAnsiTheme="minorHAnsi"/>
          <w:color w:val="000000" w:themeColor="text1"/>
        </w:rPr>
        <w:t xml:space="preserve"> 2021</w:t>
      </w:r>
    </w:p>
    <w:p w14:paraId="23CFC0AF" w14:textId="77777777" w:rsidR="004B19D9" w:rsidRPr="004B19D9" w:rsidRDefault="004B19D9" w:rsidP="00501ECB">
      <w:pPr>
        <w:jc w:val="center"/>
        <w:rPr>
          <w:rFonts w:asciiTheme="minorHAnsi" w:hAnsiTheme="minorHAnsi"/>
          <w:color w:val="000000" w:themeColor="text1"/>
        </w:rPr>
      </w:pPr>
    </w:p>
    <w:p w14:paraId="023F7524" w14:textId="77777777" w:rsidR="00501ECB" w:rsidRPr="004B19D9" w:rsidRDefault="00501ECB" w:rsidP="00501ECB">
      <w:pPr>
        <w:jc w:val="center"/>
        <w:rPr>
          <w:rFonts w:asciiTheme="minorHAnsi" w:hAnsiTheme="minorHAnsi"/>
          <w:color w:val="000000" w:themeColor="text1"/>
        </w:rPr>
      </w:pPr>
    </w:p>
    <w:p w14:paraId="3F31C4A4" w14:textId="192C35E9" w:rsidR="00501ECB" w:rsidRPr="004B19D9" w:rsidRDefault="004B19D9" w:rsidP="00DB3AE5">
      <w:pPr>
        <w:rPr>
          <w:rFonts w:asciiTheme="minorHAnsi" w:hAnsiTheme="minorHAnsi"/>
          <w:color w:val="000000" w:themeColor="text1"/>
        </w:rPr>
      </w:pPr>
      <w:r w:rsidRPr="004B19D9">
        <w:rPr>
          <w:rFonts w:asciiTheme="minorHAnsi" w:hAnsiTheme="minorHAnsi" w:cs="Arial"/>
          <w:b/>
          <w:bCs/>
          <w:color w:val="000000" w:themeColor="text1"/>
          <w:shd w:val="clear" w:color="auto" w:fill="FFFFFF"/>
        </w:rPr>
        <w:t>Minister for Pacific and the Environment</w:t>
      </w:r>
      <w:r w:rsidRPr="004B19D9">
        <w:rPr>
          <w:rFonts w:asciiTheme="minorHAnsi" w:hAnsiTheme="minorHAnsi"/>
          <w:b/>
          <w:bCs/>
          <w:color w:val="000000" w:themeColor="text1"/>
        </w:rPr>
        <w:t xml:space="preserve">, </w:t>
      </w:r>
      <w:r w:rsidR="00501ECB" w:rsidRPr="004B19D9">
        <w:rPr>
          <w:rFonts w:asciiTheme="minorHAnsi" w:hAnsiTheme="minorHAnsi"/>
          <w:b/>
          <w:bCs/>
          <w:color w:val="000000" w:themeColor="text1"/>
        </w:rPr>
        <w:t>Lord Goldsmith of Richmond Park</w:t>
      </w:r>
      <w:r w:rsidR="00501ECB" w:rsidRPr="004B19D9">
        <w:rPr>
          <w:rFonts w:asciiTheme="minorHAnsi" w:hAnsiTheme="minorHAnsi"/>
          <w:color w:val="000000" w:themeColor="text1"/>
        </w:rPr>
        <w:t xml:space="preserve">: </w:t>
      </w:r>
      <w:r w:rsidR="00DB3AE5" w:rsidRPr="00DB3AE5">
        <w:rPr>
          <w:rFonts w:asciiTheme="minorHAnsi" w:hAnsiTheme="minorHAnsi"/>
          <w:color w:val="000000" w:themeColor="text1"/>
        </w:rPr>
        <w:t>The removal of Nigeria from the list of Violators of Religious Freedom is a matter for the Government of the United States of America.</w:t>
      </w:r>
    </w:p>
    <w:p w14:paraId="478E8A56" w14:textId="425DD112" w:rsidR="004B19D9" w:rsidRPr="004B19D9" w:rsidRDefault="004B19D9" w:rsidP="004B19D9">
      <w:pPr>
        <w:rPr>
          <w:rFonts w:asciiTheme="minorHAnsi" w:hAnsiTheme="minorHAnsi"/>
          <w:color w:val="000000" w:themeColor="text1"/>
        </w:rPr>
      </w:pPr>
    </w:p>
    <w:p w14:paraId="242A727D" w14:textId="0B76DBD0" w:rsidR="004B19D9" w:rsidRPr="004B19D9" w:rsidRDefault="004B19D9" w:rsidP="004B19D9">
      <w:pPr>
        <w:rPr>
          <w:rFonts w:asciiTheme="minorHAnsi" w:hAnsiTheme="minorHAnsi"/>
          <w:color w:val="000000" w:themeColor="text1"/>
        </w:rPr>
      </w:pPr>
    </w:p>
    <w:p w14:paraId="69DB6917" w14:textId="741FCB3E" w:rsidR="004B19D9" w:rsidRDefault="004B19D9" w:rsidP="004B19D9">
      <w:pPr>
        <w:rPr>
          <w:rFonts w:asciiTheme="minorHAnsi" w:hAnsiTheme="minorHAnsi"/>
          <w:color w:val="000000" w:themeColor="text1"/>
        </w:rPr>
      </w:pPr>
    </w:p>
    <w:p w14:paraId="02C50948" w14:textId="5C01B717" w:rsidR="004B19D9" w:rsidRDefault="004B19D9" w:rsidP="004B19D9">
      <w:pPr>
        <w:rPr>
          <w:rFonts w:asciiTheme="minorHAnsi" w:hAnsiTheme="minorHAnsi"/>
          <w:color w:val="000000" w:themeColor="text1"/>
        </w:rPr>
      </w:pPr>
    </w:p>
    <w:p w14:paraId="48D9E671" w14:textId="6A6A5BE8" w:rsidR="004B19D9" w:rsidRDefault="004B19D9" w:rsidP="004B19D9">
      <w:pPr>
        <w:rPr>
          <w:rFonts w:asciiTheme="minorHAnsi" w:hAnsiTheme="minorHAnsi"/>
          <w:color w:val="000000" w:themeColor="text1"/>
        </w:rPr>
      </w:pPr>
    </w:p>
    <w:p w14:paraId="0D54D1D7" w14:textId="0A02D091" w:rsidR="004B19D9" w:rsidRDefault="004B19D9" w:rsidP="004B19D9">
      <w:pPr>
        <w:rPr>
          <w:rFonts w:asciiTheme="minorHAnsi" w:hAnsiTheme="minorHAnsi"/>
          <w:color w:val="000000" w:themeColor="text1"/>
        </w:rPr>
      </w:pPr>
    </w:p>
    <w:p w14:paraId="29080BA4" w14:textId="34B35890" w:rsidR="004B19D9" w:rsidRDefault="004B19D9" w:rsidP="004B19D9">
      <w:pPr>
        <w:rPr>
          <w:rFonts w:asciiTheme="minorHAnsi" w:hAnsiTheme="minorHAnsi"/>
          <w:color w:val="000000" w:themeColor="text1"/>
        </w:rPr>
      </w:pPr>
    </w:p>
    <w:p w14:paraId="5F5958D0" w14:textId="01B10EDD" w:rsidR="004B19D9" w:rsidRDefault="004B19D9" w:rsidP="004B19D9">
      <w:pPr>
        <w:rPr>
          <w:rFonts w:asciiTheme="minorHAnsi" w:hAnsiTheme="minorHAnsi"/>
          <w:color w:val="000000" w:themeColor="text1"/>
        </w:rPr>
      </w:pPr>
    </w:p>
    <w:p w14:paraId="0093EBF6" w14:textId="45CFEE46" w:rsidR="004B19D9" w:rsidRDefault="004B19D9" w:rsidP="004B19D9">
      <w:pPr>
        <w:rPr>
          <w:rFonts w:asciiTheme="minorHAnsi" w:hAnsiTheme="minorHAnsi"/>
          <w:color w:val="000000" w:themeColor="text1"/>
        </w:rPr>
      </w:pPr>
    </w:p>
    <w:p w14:paraId="54F4BCDA" w14:textId="77777777" w:rsidR="004B19D9" w:rsidRPr="004B19D9" w:rsidRDefault="004B19D9" w:rsidP="004B19D9">
      <w:pPr>
        <w:rPr>
          <w:rFonts w:asciiTheme="minorHAnsi" w:hAnsiTheme="minorHAnsi"/>
          <w:color w:val="000000" w:themeColor="text1"/>
        </w:rPr>
      </w:pPr>
    </w:p>
    <w:p w14:paraId="50AA07F1" w14:textId="25FF846A" w:rsidR="004B19D9" w:rsidRPr="004B19D9" w:rsidRDefault="004B19D9" w:rsidP="004B19D9">
      <w:pPr>
        <w:rPr>
          <w:rFonts w:asciiTheme="minorHAnsi" w:hAnsiTheme="minorHAnsi"/>
          <w:color w:val="000000" w:themeColor="text1"/>
        </w:rPr>
      </w:pPr>
    </w:p>
    <w:p w14:paraId="5687A482" w14:textId="2CBEEC70" w:rsidR="004B19D9" w:rsidRPr="004B19D9" w:rsidRDefault="004B19D9" w:rsidP="004B19D9">
      <w:pPr>
        <w:rPr>
          <w:rFonts w:asciiTheme="minorHAnsi" w:hAnsiTheme="minorHAnsi"/>
          <w:color w:val="000000" w:themeColor="text1"/>
        </w:rPr>
      </w:pPr>
    </w:p>
    <w:p w14:paraId="020A398D" w14:textId="5B2B81F2" w:rsidR="004B19D9" w:rsidRPr="004B19D9" w:rsidRDefault="004B19D9" w:rsidP="00DB3AE5">
      <w:pPr>
        <w:jc w:val="center"/>
        <w:rPr>
          <w:rFonts w:asciiTheme="minorHAnsi" w:hAnsiTheme="minorHAnsi" w:cs="Arial"/>
          <w:color w:val="000000" w:themeColor="text1"/>
        </w:rPr>
      </w:pPr>
      <w:r w:rsidRPr="004B19D9">
        <w:rPr>
          <w:rFonts w:asciiTheme="minorHAnsi" w:hAnsiTheme="minorHAnsi"/>
          <w:color w:val="000000" w:themeColor="text1"/>
        </w:rPr>
        <w:tab/>
      </w:r>
    </w:p>
    <w:p w14:paraId="66F62077" w14:textId="7F98D25E" w:rsidR="004B19D9" w:rsidRDefault="004B19D9" w:rsidP="004B19D9"/>
    <w:p w14:paraId="24CB6A2B" w14:textId="2AB4BD94" w:rsidR="00BA7804" w:rsidRDefault="00BA7804" w:rsidP="004B19D9"/>
    <w:p w14:paraId="72D994F4" w14:textId="20344BB4" w:rsidR="00BA7804" w:rsidRDefault="00BA7804" w:rsidP="004B19D9"/>
    <w:p w14:paraId="114903FF" w14:textId="392B0BAE" w:rsidR="00BA7804" w:rsidRDefault="00BA7804" w:rsidP="004B19D9"/>
    <w:p w14:paraId="436BD4F9" w14:textId="1AD6283B" w:rsidR="00BA7804" w:rsidRDefault="00BA7804" w:rsidP="004B19D9"/>
    <w:p w14:paraId="24D215C2" w14:textId="2A998167" w:rsidR="00BA7804" w:rsidRDefault="00BA7804" w:rsidP="004B19D9"/>
    <w:p w14:paraId="5E0622A9" w14:textId="2C6C89DC" w:rsidR="00BA7804" w:rsidRDefault="00BA7804" w:rsidP="004B19D9"/>
    <w:p w14:paraId="5AF175F1" w14:textId="7C468127" w:rsidR="00BA7804" w:rsidRDefault="00BA7804" w:rsidP="004B19D9"/>
    <w:p w14:paraId="37D5B6DF" w14:textId="1CD54CAD" w:rsidR="00BA7804" w:rsidRDefault="00BA7804" w:rsidP="004B19D9"/>
    <w:p w14:paraId="3DEB3D26" w14:textId="0495AC68" w:rsidR="00BA7804" w:rsidRDefault="00BA7804" w:rsidP="004B19D9"/>
    <w:p w14:paraId="7D03BDD6" w14:textId="1396B374" w:rsidR="00BA7804" w:rsidRDefault="00BA7804" w:rsidP="004B19D9"/>
    <w:p w14:paraId="176F3499" w14:textId="204181B0" w:rsidR="00BA7804" w:rsidRDefault="00BA7804" w:rsidP="004B19D9"/>
    <w:p w14:paraId="37527B92" w14:textId="77777777" w:rsidR="00BA7804" w:rsidRPr="004B19D9" w:rsidRDefault="00BA7804" w:rsidP="00BA7804">
      <w:pPr>
        <w:jc w:val="center"/>
        <w:rPr>
          <w:rFonts w:asciiTheme="minorHAnsi" w:hAnsiTheme="minorHAnsi"/>
          <w:color w:val="000000" w:themeColor="text1"/>
        </w:rPr>
      </w:pPr>
      <w:r w:rsidRPr="004B19D9">
        <w:rPr>
          <w:rFonts w:asciiTheme="minorHAnsi" w:hAnsiTheme="minorHAnsi"/>
          <w:noProof/>
          <w:color w:val="000000" w:themeColor="text1"/>
        </w:rPr>
        <w:lastRenderedPageBreak/>
        <w:drawing>
          <wp:inline distT="0" distB="0" distL="0" distR="0" wp14:anchorId="772C676C" wp14:editId="7D889E54">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25B73C4" w14:textId="77777777" w:rsidR="00BA7804" w:rsidRPr="004B19D9" w:rsidRDefault="00BA7804" w:rsidP="00BA7804">
      <w:pPr>
        <w:rPr>
          <w:rFonts w:asciiTheme="minorHAnsi" w:hAnsiTheme="minorHAnsi"/>
          <w:color w:val="000000" w:themeColor="text1"/>
        </w:rPr>
      </w:pPr>
    </w:p>
    <w:p w14:paraId="39751D57" w14:textId="48969E8A" w:rsidR="00BA7804" w:rsidRPr="004B19D9" w:rsidRDefault="00BA7804" w:rsidP="00BA7804">
      <w:pPr>
        <w:jc w:val="center"/>
        <w:rPr>
          <w:rFonts w:asciiTheme="minorHAnsi" w:hAnsiTheme="minorHAnsi"/>
          <w:color w:val="000000" w:themeColor="text1"/>
        </w:rPr>
      </w:pPr>
      <w:r w:rsidRPr="004B19D9">
        <w:rPr>
          <w:rFonts w:asciiTheme="minorHAnsi" w:hAnsiTheme="minorHAnsi"/>
          <w:color w:val="000000" w:themeColor="text1"/>
        </w:rPr>
        <w:t>Hansard: Written Question</w:t>
      </w:r>
      <w:r>
        <w:rPr>
          <w:rFonts w:asciiTheme="minorHAnsi" w:hAnsiTheme="minorHAnsi"/>
          <w:color w:val="000000" w:themeColor="text1"/>
        </w:rPr>
        <w:t>: Armenia: Genocide</w:t>
      </w:r>
    </w:p>
    <w:p w14:paraId="5CF36540" w14:textId="77777777" w:rsidR="00BA7804" w:rsidRDefault="00BA7804" w:rsidP="00BA7804">
      <w:pPr>
        <w:jc w:val="center"/>
        <w:rPr>
          <w:rFonts w:asciiTheme="minorHAnsi" w:hAnsiTheme="minorHAnsi"/>
          <w:color w:val="000000" w:themeColor="text1"/>
        </w:rPr>
      </w:pPr>
    </w:p>
    <w:p w14:paraId="00802F81" w14:textId="69B9805C" w:rsidR="00BA7804" w:rsidRPr="004B19D9" w:rsidRDefault="00BA7804" w:rsidP="00BA7804">
      <w:pPr>
        <w:jc w:val="center"/>
        <w:rPr>
          <w:rFonts w:asciiTheme="minorHAnsi" w:hAnsiTheme="minorHAnsi"/>
          <w:color w:val="000000" w:themeColor="text1"/>
        </w:rPr>
      </w:pPr>
      <w:r>
        <w:rPr>
          <w:rFonts w:asciiTheme="minorHAnsi" w:hAnsiTheme="minorHAnsi"/>
          <w:color w:val="000000" w:themeColor="text1"/>
        </w:rPr>
        <w:t>24 November</w:t>
      </w:r>
    </w:p>
    <w:p w14:paraId="50AB26E1" w14:textId="77777777" w:rsidR="00BA7804" w:rsidRPr="004B19D9" w:rsidRDefault="00BA7804" w:rsidP="00BA7804">
      <w:pPr>
        <w:rPr>
          <w:rFonts w:asciiTheme="minorHAnsi" w:hAnsiTheme="minorHAnsi"/>
          <w:color w:val="000000" w:themeColor="text1"/>
        </w:rPr>
      </w:pPr>
    </w:p>
    <w:p w14:paraId="3135C7BD" w14:textId="6D198D0F" w:rsidR="00BA7804" w:rsidRPr="00BA7804" w:rsidRDefault="00BA7804" w:rsidP="00BA7804">
      <w:pPr>
        <w:rPr>
          <w:rFonts w:asciiTheme="minorHAnsi" w:hAnsiTheme="minorHAnsi" w:cstheme="minorHAnsi"/>
          <w:color w:val="000000" w:themeColor="text1"/>
          <w:sz w:val="22"/>
          <w:szCs w:val="22"/>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Pr="00BA7804">
        <w:rPr>
          <w:rFonts w:asciiTheme="minorHAnsi" w:hAnsiTheme="minorHAnsi" w:cstheme="minorHAnsi"/>
        </w:rPr>
        <w:t>To ask Her Majesty's Government, further to the Written Answer by Lord Goldsmith of Richmond Park on 17 November (HL3864), what steps they have taken to either (1) institute proceedings in the International Court of Justice that would lead to a pronouncement of genocide in Armenia, or (2) give British courts a role in determining whether states are guilty of committing genocide.</w:t>
      </w:r>
    </w:p>
    <w:p w14:paraId="773C79E5" w14:textId="77777777" w:rsidR="00BA7804" w:rsidRPr="004B19D9" w:rsidRDefault="00BA7804" w:rsidP="00BA7804">
      <w:pPr>
        <w:pStyle w:val="title-content"/>
        <w:shd w:val="clear" w:color="auto" w:fill="FFFFFF"/>
        <w:spacing w:before="0" w:beforeAutospacing="0" w:after="0" w:afterAutospacing="0"/>
        <w:rPr>
          <w:rFonts w:asciiTheme="minorHAnsi" w:hAnsiTheme="minorHAnsi" w:cs="Arial"/>
          <w:color w:val="000000" w:themeColor="text1"/>
        </w:rPr>
      </w:pPr>
    </w:p>
    <w:p w14:paraId="661D3708" w14:textId="77777777" w:rsidR="00BA7804" w:rsidRPr="004B19D9" w:rsidRDefault="00BA7804" w:rsidP="00BA7804">
      <w:pPr>
        <w:shd w:val="clear" w:color="auto" w:fill="FFFFFF"/>
        <w:rPr>
          <w:rFonts w:asciiTheme="minorHAnsi" w:hAnsiTheme="minorHAnsi" w:cs="Arial"/>
          <w:color w:val="000000" w:themeColor="text1"/>
        </w:rPr>
      </w:pPr>
    </w:p>
    <w:p w14:paraId="09D51D07" w14:textId="54E28B57" w:rsidR="00BA7804" w:rsidRDefault="00BA7804" w:rsidP="00BA7804">
      <w:pPr>
        <w:jc w:val="center"/>
        <w:rPr>
          <w:rFonts w:asciiTheme="minorHAnsi" w:hAnsiTheme="minorHAnsi"/>
          <w:color w:val="000000" w:themeColor="text1"/>
        </w:rPr>
      </w:pPr>
      <w:r w:rsidRPr="004B19D9">
        <w:rPr>
          <w:rFonts w:asciiTheme="minorHAnsi" w:hAnsiTheme="minorHAnsi"/>
          <w:color w:val="000000" w:themeColor="text1"/>
        </w:rPr>
        <w:t>Answered 0</w:t>
      </w:r>
      <w:r>
        <w:rPr>
          <w:rFonts w:asciiTheme="minorHAnsi" w:hAnsiTheme="minorHAnsi"/>
          <w:color w:val="000000" w:themeColor="text1"/>
        </w:rPr>
        <w:t>6</w:t>
      </w:r>
      <w:r w:rsidRPr="004B19D9">
        <w:rPr>
          <w:rFonts w:asciiTheme="minorHAnsi" w:hAnsiTheme="minorHAnsi"/>
          <w:color w:val="000000" w:themeColor="text1"/>
        </w:rPr>
        <w:t xml:space="preserve"> </w:t>
      </w:r>
      <w:r>
        <w:rPr>
          <w:rFonts w:asciiTheme="minorHAnsi" w:hAnsiTheme="minorHAnsi"/>
          <w:color w:val="000000" w:themeColor="text1"/>
        </w:rPr>
        <w:t>December</w:t>
      </w:r>
      <w:r w:rsidRPr="004B19D9">
        <w:rPr>
          <w:rFonts w:asciiTheme="minorHAnsi" w:hAnsiTheme="minorHAnsi"/>
          <w:color w:val="000000" w:themeColor="text1"/>
        </w:rPr>
        <w:t xml:space="preserve"> 2021</w:t>
      </w:r>
    </w:p>
    <w:p w14:paraId="4FC75754" w14:textId="77777777" w:rsidR="00BA7804" w:rsidRPr="004B19D9" w:rsidRDefault="00BA7804" w:rsidP="00BA7804">
      <w:pPr>
        <w:jc w:val="center"/>
        <w:rPr>
          <w:rFonts w:asciiTheme="minorHAnsi" w:hAnsiTheme="minorHAnsi"/>
          <w:color w:val="000000" w:themeColor="text1"/>
        </w:rPr>
      </w:pPr>
    </w:p>
    <w:p w14:paraId="2D6E1DCA" w14:textId="77777777" w:rsidR="00BA7804" w:rsidRPr="004B19D9" w:rsidRDefault="00BA7804" w:rsidP="00BA7804">
      <w:pPr>
        <w:jc w:val="center"/>
        <w:rPr>
          <w:rFonts w:asciiTheme="minorHAnsi" w:hAnsiTheme="minorHAnsi"/>
          <w:color w:val="000000" w:themeColor="text1"/>
        </w:rPr>
      </w:pPr>
    </w:p>
    <w:p w14:paraId="747993EA" w14:textId="260ECCB2" w:rsidR="00BA7804" w:rsidRPr="004B19D9" w:rsidRDefault="00BA7804" w:rsidP="00BA7804">
      <w:pPr>
        <w:rPr>
          <w:rFonts w:asciiTheme="minorHAnsi" w:hAnsiTheme="minorHAnsi"/>
          <w:color w:val="000000" w:themeColor="text1"/>
        </w:rPr>
      </w:pPr>
      <w:r w:rsidRPr="004B19D9">
        <w:rPr>
          <w:rFonts w:asciiTheme="minorHAnsi" w:hAnsiTheme="minorHAnsi"/>
          <w:b/>
          <w:bCs/>
          <w:color w:val="000000" w:themeColor="text1"/>
        </w:rPr>
        <w:t>Lord Goldsmith</w:t>
      </w:r>
      <w:r w:rsidRPr="004B19D9">
        <w:rPr>
          <w:rFonts w:asciiTheme="minorHAnsi" w:hAnsiTheme="minorHAnsi"/>
          <w:color w:val="000000" w:themeColor="text1"/>
        </w:rPr>
        <w:t xml:space="preserve">: </w:t>
      </w:r>
      <w:r w:rsidRPr="00BA7804">
        <w:rPr>
          <w:rFonts w:asciiTheme="minorHAnsi" w:hAnsiTheme="minorHAnsi" w:cstheme="minorHAnsi"/>
          <w:shd w:val="clear" w:color="auto" w:fill="FFFFFF"/>
        </w:rPr>
        <w:t xml:space="preserve">The Government has not taken any steps to institute proceedings in the International Court of Justice that would lead to a pronouncement of genocide in Armenia. The Government's longstanding policy is that any judgment as to whether genocide has occurred is a matter for a competent national or international court rather than for Governments or non-judicial bodies. We do not consider that it would be beneficial to empower the High Court of England and Wales to make a preliminary finding that a State has committed genocide or crimes against humanity. These are crimes that require the application of a criminal standard of proof </w:t>
      </w:r>
      <w:proofErr w:type="gramStart"/>
      <w:r w:rsidRPr="00BA7804">
        <w:rPr>
          <w:rFonts w:asciiTheme="minorHAnsi" w:hAnsiTheme="minorHAnsi" w:cstheme="minorHAnsi"/>
          <w:shd w:val="clear" w:color="auto" w:fill="FFFFFF"/>
        </w:rPr>
        <w:t>on the basis of</w:t>
      </w:r>
      <w:proofErr w:type="gramEnd"/>
      <w:r w:rsidRPr="00BA7804">
        <w:rPr>
          <w:rFonts w:asciiTheme="minorHAnsi" w:hAnsiTheme="minorHAnsi" w:cstheme="minorHAnsi"/>
          <w:shd w:val="clear" w:color="auto" w:fill="FFFFFF"/>
        </w:rPr>
        <w:t xml:space="preserve"> individual criminal liability. Any decision must be made after consideration of </w:t>
      </w:r>
      <w:proofErr w:type="gramStart"/>
      <w:r w:rsidRPr="00BA7804">
        <w:rPr>
          <w:rFonts w:asciiTheme="minorHAnsi" w:hAnsiTheme="minorHAnsi" w:cstheme="minorHAnsi"/>
          <w:shd w:val="clear" w:color="auto" w:fill="FFFFFF"/>
        </w:rPr>
        <w:t>all of</w:t>
      </w:r>
      <w:proofErr w:type="gramEnd"/>
      <w:r w:rsidRPr="00BA7804">
        <w:rPr>
          <w:rFonts w:asciiTheme="minorHAnsi" w:hAnsiTheme="minorHAnsi" w:cstheme="minorHAnsi"/>
          <w:shd w:val="clear" w:color="auto" w:fill="FFFFFF"/>
        </w:rPr>
        <w:t xml:space="preserve"> the evidence available in the context of an actual and credible criminal trial of an individual or individuals. British courts can, however, determine whether individuals have committed the crime of genocide.</w:t>
      </w:r>
    </w:p>
    <w:p w14:paraId="0C1907F2" w14:textId="4ACE6D67" w:rsidR="00BA7804" w:rsidRDefault="00BA7804" w:rsidP="004B19D9"/>
    <w:p w14:paraId="6C47E69A" w14:textId="1D668826" w:rsidR="00BA7804" w:rsidRDefault="00BA7804" w:rsidP="004B19D9"/>
    <w:p w14:paraId="0181EA5B" w14:textId="700862A6" w:rsidR="00BA7804" w:rsidRDefault="00BA7804" w:rsidP="004B19D9"/>
    <w:p w14:paraId="0CBD5FFD" w14:textId="5818184B" w:rsidR="00BA7804" w:rsidRDefault="00BA7804" w:rsidP="004B19D9"/>
    <w:p w14:paraId="2F68D59B" w14:textId="63D76569" w:rsidR="00BA7804" w:rsidRDefault="00BA7804" w:rsidP="004B19D9"/>
    <w:p w14:paraId="595A5FA2" w14:textId="7B13B8AB" w:rsidR="00BA7804" w:rsidRDefault="00BA7804" w:rsidP="004B19D9"/>
    <w:p w14:paraId="3EA06AC3" w14:textId="2B2C9162" w:rsidR="00BA7804" w:rsidRDefault="00BA7804" w:rsidP="004B19D9"/>
    <w:p w14:paraId="67D22E92" w14:textId="05518C4E" w:rsidR="00BA7804" w:rsidRDefault="00BA7804" w:rsidP="004B19D9"/>
    <w:p w14:paraId="24804A14" w14:textId="68A6AE84" w:rsidR="00BA7804" w:rsidRDefault="00BA7804" w:rsidP="004B19D9"/>
    <w:p w14:paraId="5D81E235" w14:textId="5ACFE671" w:rsidR="00BA7804" w:rsidRDefault="00BA7804" w:rsidP="004B19D9"/>
    <w:p w14:paraId="74C8590F" w14:textId="450D96C0" w:rsidR="00BA7804" w:rsidRDefault="00BA7804" w:rsidP="004B19D9"/>
    <w:p w14:paraId="355D18CB" w14:textId="4F8D03CE" w:rsidR="00BA7804" w:rsidRDefault="00BA7804" w:rsidP="004B19D9"/>
    <w:p w14:paraId="6FD7CA6D" w14:textId="447DBA93" w:rsidR="00BA7804" w:rsidRDefault="00BA7804" w:rsidP="004B19D9"/>
    <w:p w14:paraId="266B605C" w14:textId="005C83CA" w:rsidR="00BA7804" w:rsidRDefault="00BA7804" w:rsidP="004B19D9"/>
    <w:p w14:paraId="7838921A" w14:textId="2D49F8B8" w:rsidR="00BA7804" w:rsidRDefault="00BA7804" w:rsidP="004B19D9"/>
    <w:p w14:paraId="09D763B8" w14:textId="27193827" w:rsidR="00BA7804" w:rsidRDefault="00BA7804" w:rsidP="004B19D9"/>
    <w:p w14:paraId="01907E0A" w14:textId="1F3FE841" w:rsidR="00BA7804" w:rsidRDefault="00BA7804" w:rsidP="004B19D9"/>
    <w:p w14:paraId="15F9C9F7" w14:textId="77777777" w:rsidR="00BA7804" w:rsidRPr="004B19D9" w:rsidRDefault="00BA7804" w:rsidP="00BA7804">
      <w:pPr>
        <w:jc w:val="center"/>
        <w:rPr>
          <w:rFonts w:asciiTheme="minorHAnsi" w:hAnsiTheme="minorHAnsi"/>
          <w:color w:val="000000" w:themeColor="text1"/>
        </w:rPr>
      </w:pPr>
      <w:r w:rsidRPr="004B19D9">
        <w:rPr>
          <w:rFonts w:asciiTheme="minorHAnsi" w:hAnsiTheme="minorHAnsi"/>
          <w:noProof/>
          <w:color w:val="000000" w:themeColor="text1"/>
        </w:rPr>
        <w:lastRenderedPageBreak/>
        <w:drawing>
          <wp:inline distT="0" distB="0" distL="0" distR="0" wp14:anchorId="4D77958B" wp14:editId="7FB0CCB6">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AC5B7B6" w14:textId="77777777" w:rsidR="00BA7804" w:rsidRPr="004B19D9" w:rsidRDefault="00BA7804" w:rsidP="00BA7804">
      <w:pPr>
        <w:rPr>
          <w:rFonts w:asciiTheme="minorHAnsi" w:hAnsiTheme="minorHAnsi"/>
          <w:color w:val="000000" w:themeColor="text1"/>
        </w:rPr>
      </w:pPr>
    </w:p>
    <w:p w14:paraId="7E2596AF" w14:textId="7707D526" w:rsidR="00BA7804" w:rsidRPr="004B19D9" w:rsidRDefault="00BA7804" w:rsidP="00BA7804">
      <w:pPr>
        <w:jc w:val="center"/>
        <w:rPr>
          <w:rFonts w:asciiTheme="minorHAnsi" w:hAnsiTheme="minorHAnsi"/>
          <w:color w:val="000000" w:themeColor="text1"/>
        </w:rPr>
      </w:pPr>
      <w:r w:rsidRPr="004B19D9">
        <w:rPr>
          <w:rFonts w:asciiTheme="minorHAnsi" w:hAnsiTheme="minorHAnsi"/>
          <w:color w:val="000000" w:themeColor="text1"/>
        </w:rPr>
        <w:t>Hansard: Written Question</w:t>
      </w:r>
      <w:r>
        <w:rPr>
          <w:rFonts w:asciiTheme="minorHAnsi" w:hAnsiTheme="minorHAnsi"/>
          <w:color w:val="000000" w:themeColor="text1"/>
        </w:rPr>
        <w:t xml:space="preserve">: Armenia: </w:t>
      </w:r>
      <w:r>
        <w:rPr>
          <w:rFonts w:asciiTheme="minorHAnsi" w:hAnsiTheme="minorHAnsi"/>
          <w:color w:val="000000" w:themeColor="text1"/>
        </w:rPr>
        <w:t>Azerbaijan</w:t>
      </w:r>
    </w:p>
    <w:p w14:paraId="0312A20D" w14:textId="77777777" w:rsidR="00BA7804" w:rsidRDefault="00BA7804" w:rsidP="00BA7804">
      <w:pPr>
        <w:jc w:val="center"/>
        <w:rPr>
          <w:rFonts w:asciiTheme="minorHAnsi" w:hAnsiTheme="minorHAnsi"/>
          <w:color w:val="000000" w:themeColor="text1"/>
        </w:rPr>
      </w:pPr>
    </w:p>
    <w:p w14:paraId="7CDF848A" w14:textId="77777777" w:rsidR="00BA7804" w:rsidRPr="004B19D9" w:rsidRDefault="00BA7804" w:rsidP="00BA7804">
      <w:pPr>
        <w:jc w:val="center"/>
        <w:rPr>
          <w:rFonts w:asciiTheme="minorHAnsi" w:hAnsiTheme="minorHAnsi"/>
          <w:color w:val="000000" w:themeColor="text1"/>
        </w:rPr>
      </w:pPr>
      <w:r>
        <w:rPr>
          <w:rFonts w:asciiTheme="minorHAnsi" w:hAnsiTheme="minorHAnsi"/>
          <w:color w:val="000000" w:themeColor="text1"/>
        </w:rPr>
        <w:t>24 November</w:t>
      </w:r>
    </w:p>
    <w:p w14:paraId="25ECAEB4" w14:textId="77777777" w:rsidR="00BA7804" w:rsidRPr="004B19D9" w:rsidRDefault="00BA7804" w:rsidP="00BA7804">
      <w:pPr>
        <w:rPr>
          <w:rFonts w:asciiTheme="minorHAnsi" w:hAnsiTheme="minorHAnsi"/>
          <w:color w:val="000000" w:themeColor="text1"/>
        </w:rPr>
      </w:pPr>
    </w:p>
    <w:p w14:paraId="03F6F0A8" w14:textId="2FDF4F55" w:rsidR="00BA7804" w:rsidRPr="00BA7804" w:rsidRDefault="00BA7804" w:rsidP="00BA7804">
      <w:pPr>
        <w:rPr>
          <w:rFonts w:asciiTheme="minorHAnsi" w:hAnsiTheme="minorHAnsi" w:cstheme="minorHAnsi"/>
          <w:color w:val="000000" w:themeColor="text1"/>
          <w:sz w:val="22"/>
          <w:szCs w:val="22"/>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003F3BB9" w:rsidRPr="003F3BB9">
        <w:rPr>
          <w:rFonts w:asciiTheme="minorHAnsi" w:hAnsiTheme="minorHAnsi" w:cstheme="minorHAnsi"/>
        </w:rPr>
        <w:t xml:space="preserve">To ask Her Majesty's Government, further to the meeting between Prime Minister </w:t>
      </w:r>
      <w:proofErr w:type="spellStart"/>
      <w:r w:rsidR="003F3BB9" w:rsidRPr="003F3BB9">
        <w:rPr>
          <w:rFonts w:asciiTheme="minorHAnsi" w:hAnsiTheme="minorHAnsi" w:cstheme="minorHAnsi"/>
        </w:rPr>
        <w:t>Pashinyan</w:t>
      </w:r>
      <w:proofErr w:type="spellEnd"/>
      <w:r w:rsidR="003F3BB9" w:rsidRPr="003F3BB9">
        <w:rPr>
          <w:rFonts w:asciiTheme="minorHAnsi" w:hAnsiTheme="minorHAnsi" w:cstheme="minorHAnsi"/>
        </w:rPr>
        <w:t>, President Aliyev, and President Putin on 26 November, what further representations they plan to make to the government of Azerbaijan on the issue of releasing Armenian (1) hostages, and (2) prisoners of war.</w:t>
      </w:r>
    </w:p>
    <w:p w14:paraId="337B1887" w14:textId="77777777" w:rsidR="00BA7804" w:rsidRPr="004B19D9" w:rsidRDefault="00BA7804" w:rsidP="00BA7804">
      <w:pPr>
        <w:pStyle w:val="title-content"/>
        <w:shd w:val="clear" w:color="auto" w:fill="FFFFFF"/>
        <w:spacing w:before="0" w:beforeAutospacing="0" w:after="0" w:afterAutospacing="0"/>
        <w:rPr>
          <w:rFonts w:asciiTheme="minorHAnsi" w:hAnsiTheme="minorHAnsi" w:cs="Arial"/>
          <w:color w:val="000000" w:themeColor="text1"/>
        </w:rPr>
      </w:pPr>
    </w:p>
    <w:p w14:paraId="1468AF10" w14:textId="77777777" w:rsidR="00BA7804" w:rsidRPr="004B19D9" w:rsidRDefault="00BA7804" w:rsidP="00BA7804">
      <w:pPr>
        <w:shd w:val="clear" w:color="auto" w:fill="FFFFFF"/>
        <w:rPr>
          <w:rFonts w:asciiTheme="minorHAnsi" w:hAnsiTheme="minorHAnsi" w:cs="Arial"/>
          <w:color w:val="000000" w:themeColor="text1"/>
        </w:rPr>
      </w:pPr>
    </w:p>
    <w:p w14:paraId="0F10BF40" w14:textId="2A85C616" w:rsidR="00BA7804" w:rsidRDefault="00BA7804" w:rsidP="00BA7804">
      <w:pPr>
        <w:jc w:val="center"/>
        <w:rPr>
          <w:rFonts w:asciiTheme="minorHAnsi" w:hAnsiTheme="minorHAnsi"/>
          <w:color w:val="000000" w:themeColor="text1"/>
        </w:rPr>
      </w:pPr>
      <w:r w:rsidRPr="004B19D9">
        <w:rPr>
          <w:rFonts w:asciiTheme="minorHAnsi" w:hAnsiTheme="minorHAnsi"/>
          <w:color w:val="000000" w:themeColor="text1"/>
        </w:rPr>
        <w:t>Answered 0</w:t>
      </w:r>
      <w:r w:rsidR="003F3BB9">
        <w:rPr>
          <w:rFonts w:asciiTheme="minorHAnsi" w:hAnsiTheme="minorHAnsi"/>
          <w:color w:val="000000" w:themeColor="text1"/>
        </w:rPr>
        <w:t>7</w:t>
      </w:r>
      <w:r w:rsidRPr="004B19D9">
        <w:rPr>
          <w:rFonts w:asciiTheme="minorHAnsi" w:hAnsiTheme="minorHAnsi"/>
          <w:color w:val="000000" w:themeColor="text1"/>
        </w:rPr>
        <w:t xml:space="preserve"> </w:t>
      </w:r>
      <w:r>
        <w:rPr>
          <w:rFonts w:asciiTheme="minorHAnsi" w:hAnsiTheme="minorHAnsi"/>
          <w:color w:val="000000" w:themeColor="text1"/>
        </w:rPr>
        <w:t>December</w:t>
      </w:r>
      <w:r w:rsidRPr="004B19D9">
        <w:rPr>
          <w:rFonts w:asciiTheme="minorHAnsi" w:hAnsiTheme="minorHAnsi"/>
          <w:color w:val="000000" w:themeColor="text1"/>
        </w:rPr>
        <w:t xml:space="preserve"> 2021</w:t>
      </w:r>
    </w:p>
    <w:p w14:paraId="1085A3D7" w14:textId="77777777" w:rsidR="00BA7804" w:rsidRPr="004B19D9" w:rsidRDefault="00BA7804" w:rsidP="00BA7804">
      <w:pPr>
        <w:jc w:val="center"/>
        <w:rPr>
          <w:rFonts w:asciiTheme="minorHAnsi" w:hAnsiTheme="minorHAnsi"/>
          <w:color w:val="000000" w:themeColor="text1"/>
        </w:rPr>
      </w:pPr>
    </w:p>
    <w:p w14:paraId="71EB1B4F" w14:textId="77777777" w:rsidR="00BA7804" w:rsidRPr="004B19D9" w:rsidRDefault="00BA7804" w:rsidP="00BA7804">
      <w:pPr>
        <w:jc w:val="center"/>
        <w:rPr>
          <w:rFonts w:asciiTheme="minorHAnsi" w:hAnsiTheme="minorHAnsi"/>
          <w:color w:val="000000" w:themeColor="text1"/>
        </w:rPr>
      </w:pPr>
    </w:p>
    <w:p w14:paraId="6383AC58" w14:textId="53C5C842" w:rsidR="00BA7804" w:rsidRPr="004B19D9" w:rsidRDefault="00BA7804" w:rsidP="00BA7804">
      <w:pPr>
        <w:rPr>
          <w:rFonts w:asciiTheme="minorHAnsi" w:hAnsiTheme="minorHAnsi"/>
          <w:color w:val="000000" w:themeColor="text1"/>
        </w:rPr>
      </w:pPr>
      <w:r w:rsidRPr="004B19D9">
        <w:rPr>
          <w:rFonts w:asciiTheme="minorHAnsi" w:hAnsiTheme="minorHAnsi"/>
          <w:b/>
          <w:bCs/>
          <w:color w:val="000000" w:themeColor="text1"/>
        </w:rPr>
        <w:t>Lord Goldsmith</w:t>
      </w:r>
      <w:r w:rsidRPr="004B19D9">
        <w:rPr>
          <w:rFonts w:asciiTheme="minorHAnsi" w:hAnsiTheme="minorHAnsi"/>
          <w:color w:val="000000" w:themeColor="text1"/>
        </w:rPr>
        <w:t xml:space="preserve">: </w:t>
      </w:r>
      <w:r w:rsidR="003F3BB9" w:rsidRPr="003F3BB9">
        <w:rPr>
          <w:rFonts w:asciiTheme="minorHAnsi" w:hAnsiTheme="minorHAnsi" w:cstheme="minorHAnsi"/>
          <w:shd w:val="clear" w:color="auto" w:fill="FFFFFF"/>
        </w:rPr>
        <w:t>The UK Government has not made any specific representations to the Governments of Armenia or Azerbaijan following the summit on the 26 November. However, the Minister for Europe and Americas has continued to raise this important issue with both Governments following last year's conflict, including during her recent meetings with the Armenian and Azerbaijani Ambassadors on 4 and 17 November respectively. We will continue to raise the importance of securing a peaceful settlement to the conflict through negotiations facilitated by the OSCE Minsk Group Co-Chairs. The Foreign Secretary did so most recently at the 2 December OSCE Ministerial Council.</w:t>
      </w:r>
    </w:p>
    <w:p w14:paraId="71BDB5F1" w14:textId="77777777" w:rsidR="00BA7804" w:rsidRPr="004B19D9" w:rsidRDefault="00BA7804" w:rsidP="004B19D9"/>
    <w:sectPr w:rsidR="00BA7804" w:rsidRPr="004B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10"/>
    <w:rsid w:val="003F3BB9"/>
    <w:rsid w:val="004B19D9"/>
    <w:rsid w:val="00501ECB"/>
    <w:rsid w:val="00783887"/>
    <w:rsid w:val="00A6103E"/>
    <w:rsid w:val="00A62C7F"/>
    <w:rsid w:val="00BA7804"/>
    <w:rsid w:val="00DB3AE5"/>
    <w:rsid w:val="00E6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2D57"/>
  <w15:chartTrackingRefBased/>
  <w15:docId w15:val="{AEF1C317-FDD0-8A40-A7E7-E679E918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D9"/>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tent">
    <w:name w:val="title-content"/>
    <w:basedOn w:val="Normal"/>
    <w:rsid w:val="00501ECB"/>
    <w:pPr>
      <w:spacing w:before="100" w:beforeAutospacing="1" w:after="100" w:afterAutospacing="1"/>
    </w:pPr>
  </w:style>
  <w:style w:type="paragraph" w:styleId="NormalWeb">
    <w:name w:val="Normal (Web)"/>
    <w:basedOn w:val="Normal"/>
    <w:uiPriority w:val="99"/>
    <w:semiHidden/>
    <w:unhideWhenUsed/>
    <w:rsid w:val="004B19D9"/>
    <w:pPr>
      <w:spacing w:before="100" w:beforeAutospacing="1" w:after="100" w:afterAutospacing="1"/>
    </w:pPr>
  </w:style>
  <w:style w:type="character" w:styleId="Hyperlink">
    <w:name w:val="Hyperlink"/>
    <w:basedOn w:val="DefaultParagraphFont"/>
    <w:uiPriority w:val="99"/>
    <w:semiHidden/>
    <w:unhideWhenUsed/>
    <w:rsid w:val="00DB3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681">
      <w:bodyDiv w:val="1"/>
      <w:marLeft w:val="0"/>
      <w:marRight w:val="0"/>
      <w:marTop w:val="0"/>
      <w:marBottom w:val="0"/>
      <w:divBdr>
        <w:top w:val="none" w:sz="0" w:space="0" w:color="auto"/>
        <w:left w:val="none" w:sz="0" w:space="0" w:color="auto"/>
        <w:bottom w:val="none" w:sz="0" w:space="0" w:color="auto"/>
        <w:right w:val="none" w:sz="0" w:space="0" w:color="auto"/>
      </w:divBdr>
    </w:div>
    <w:div w:id="266275691">
      <w:bodyDiv w:val="1"/>
      <w:marLeft w:val="0"/>
      <w:marRight w:val="0"/>
      <w:marTop w:val="0"/>
      <w:marBottom w:val="0"/>
      <w:divBdr>
        <w:top w:val="none" w:sz="0" w:space="0" w:color="auto"/>
        <w:left w:val="none" w:sz="0" w:space="0" w:color="auto"/>
        <w:bottom w:val="none" w:sz="0" w:space="0" w:color="auto"/>
        <w:right w:val="none" w:sz="0" w:space="0" w:color="auto"/>
      </w:divBdr>
      <w:divsChild>
        <w:div w:id="1865093382">
          <w:marLeft w:val="-225"/>
          <w:marRight w:val="-225"/>
          <w:marTop w:val="450"/>
          <w:marBottom w:val="0"/>
          <w:divBdr>
            <w:top w:val="none" w:sz="0" w:space="0" w:color="auto"/>
            <w:left w:val="none" w:sz="0" w:space="0" w:color="auto"/>
            <w:bottom w:val="none" w:sz="0" w:space="0" w:color="auto"/>
            <w:right w:val="none" w:sz="0" w:space="0" w:color="auto"/>
          </w:divBdr>
          <w:divsChild>
            <w:div w:id="273906689">
              <w:marLeft w:val="0"/>
              <w:marRight w:val="0"/>
              <w:marTop w:val="0"/>
              <w:marBottom w:val="0"/>
              <w:divBdr>
                <w:top w:val="none" w:sz="0" w:space="0" w:color="auto"/>
                <w:left w:val="none" w:sz="0" w:space="0" w:color="auto"/>
                <w:bottom w:val="none" w:sz="0" w:space="0" w:color="auto"/>
                <w:right w:val="none" w:sz="0" w:space="0" w:color="auto"/>
              </w:divBdr>
              <w:divsChild>
                <w:div w:id="1010723120">
                  <w:marLeft w:val="0"/>
                  <w:marRight w:val="0"/>
                  <w:marTop w:val="0"/>
                  <w:marBottom w:val="0"/>
                  <w:divBdr>
                    <w:top w:val="none" w:sz="0" w:space="0" w:color="auto"/>
                    <w:left w:val="none" w:sz="0" w:space="0" w:color="auto"/>
                    <w:bottom w:val="none" w:sz="0" w:space="0" w:color="auto"/>
                    <w:right w:val="none" w:sz="0" w:space="0" w:color="auto"/>
                  </w:divBdr>
                  <w:divsChild>
                    <w:div w:id="4817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386">
          <w:marLeft w:val="-225"/>
          <w:marRight w:val="-225"/>
          <w:marTop w:val="450"/>
          <w:marBottom w:val="0"/>
          <w:divBdr>
            <w:top w:val="none" w:sz="0" w:space="0" w:color="auto"/>
            <w:left w:val="none" w:sz="0" w:space="0" w:color="auto"/>
            <w:bottom w:val="none" w:sz="0" w:space="0" w:color="auto"/>
            <w:right w:val="none" w:sz="0" w:space="0" w:color="auto"/>
          </w:divBdr>
          <w:divsChild>
            <w:div w:id="497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044">
      <w:bodyDiv w:val="1"/>
      <w:marLeft w:val="0"/>
      <w:marRight w:val="0"/>
      <w:marTop w:val="0"/>
      <w:marBottom w:val="0"/>
      <w:divBdr>
        <w:top w:val="none" w:sz="0" w:space="0" w:color="auto"/>
        <w:left w:val="none" w:sz="0" w:space="0" w:color="auto"/>
        <w:bottom w:val="none" w:sz="0" w:space="0" w:color="auto"/>
        <w:right w:val="none" w:sz="0" w:space="0" w:color="auto"/>
      </w:divBdr>
    </w:div>
    <w:div w:id="573053808">
      <w:bodyDiv w:val="1"/>
      <w:marLeft w:val="0"/>
      <w:marRight w:val="0"/>
      <w:marTop w:val="0"/>
      <w:marBottom w:val="0"/>
      <w:divBdr>
        <w:top w:val="none" w:sz="0" w:space="0" w:color="auto"/>
        <w:left w:val="none" w:sz="0" w:space="0" w:color="auto"/>
        <w:bottom w:val="none" w:sz="0" w:space="0" w:color="auto"/>
        <w:right w:val="none" w:sz="0" w:space="0" w:color="auto"/>
      </w:divBdr>
    </w:div>
    <w:div w:id="600993299">
      <w:bodyDiv w:val="1"/>
      <w:marLeft w:val="0"/>
      <w:marRight w:val="0"/>
      <w:marTop w:val="0"/>
      <w:marBottom w:val="0"/>
      <w:divBdr>
        <w:top w:val="none" w:sz="0" w:space="0" w:color="auto"/>
        <w:left w:val="none" w:sz="0" w:space="0" w:color="auto"/>
        <w:bottom w:val="none" w:sz="0" w:space="0" w:color="auto"/>
        <w:right w:val="none" w:sz="0" w:space="0" w:color="auto"/>
      </w:divBdr>
    </w:div>
    <w:div w:id="676887169">
      <w:bodyDiv w:val="1"/>
      <w:marLeft w:val="0"/>
      <w:marRight w:val="0"/>
      <w:marTop w:val="0"/>
      <w:marBottom w:val="0"/>
      <w:divBdr>
        <w:top w:val="none" w:sz="0" w:space="0" w:color="auto"/>
        <w:left w:val="none" w:sz="0" w:space="0" w:color="auto"/>
        <w:bottom w:val="none" w:sz="0" w:space="0" w:color="auto"/>
        <w:right w:val="none" w:sz="0" w:space="0" w:color="auto"/>
      </w:divBdr>
    </w:div>
    <w:div w:id="847717733">
      <w:bodyDiv w:val="1"/>
      <w:marLeft w:val="0"/>
      <w:marRight w:val="0"/>
      <w:marTop w:val="0"/>
      <w:marBottom w:val="0"/>
      <w:divBdr>
        <w:top w:val="none" w:sz="0" w:space="0" w:color="auto"/>
        <w:left w:val="none" w:sz="0" w:space="0" w:color="auto"/>
        <w:bottom w:val="none" w:sz="0" w:space="0" w:color="auto"/>
        <w:right w:val="none" w:sz="0" w:space="0" w:color="auto"/>
      </w:divBdr>
    </w:div>
    <w:div w:id="1220940142">
      <w:bodyDiv w:val="1"/>
      <w:marLeft w:val="0"/>
      <w:marRight w:val="0"/>
      <w:marTop w:val="0"/>
      <w:marBottom w:val="0"/>
      <w:divBdr>
        <w:top w:val="none" w:sz="0" w:space="0" w:color="auto"/>
        <w:left w:val="none" w:sz="0" w:space="0" w:color="auto"/>
        <w:bottom w:val="none" w:sz="0" w:space="0" w:color="auto"/>
        <w:right w:val="none" w:sz="0" w:space="0" w:color="auto"/>
      </w:divBdr>
    </w:div>
    <w:div w:id="1247569922">
      <w:bodyDiv w:val="1"/>
      <w:marLeft w:val="0"/>
      <w:marRight w:val="0"/>
      <w:marTop w:val="0"/>
      <w:marBottom w:val="0"/>
      <w:divBdr>
        <w:top w:val="none" w:sz="0" w:space="0" w:color="auto"/>
        <w:left w:val="none" w:sz="0" w:space="0" w:color="auto"/>
        <w:bottom w:val="none" w:sz="0" w:space="0" w:color="auto"/>
        <w:right w:val="none" w:sz="0" w:space="0" w:color="auto"/>
      </w:divBdr>
    </w:div>
    <w:div w:id="1399938103">
      <w:bodyDiv w:val="1"/>
      <w:marLeft w:val="0"/>
      <w:marRight w:val="0"/>
      <w:marTop w:val="0"/>
      <w:marBottom w:val="0"/>
      <w:divBdr>
        <w:top w:val="none" w:sz="0" w:space="0" w:color="auto"/>
        <w:left w:val="none" w:sz="0" w:space="0" w:color="auto"/>
        <w:bottom w:val="none" w:sz="0" w:space="0" w:color="auto"/>
        <w:right w:val="none" w:sz="0" w:space="0" w:color="auto"/>
      </w:divBdr>
    </w:div>
    <w:div w:id="1671983398">
      <w:bodyDiv w:val="1"/>
      <w:marLeft w:val="0"/>
      <w:marRight w:val="0"/>
      <w:marTop w:val="0"/>
      <w:marBottom w:val="0"/>
      <w:divBdr>
        <w:top w:val="none" w:sz="0" w:space="0" w:color="auto"/>
        <w:left w:val="none" w:sz="0" w:space="0" w:color="auto"/>
        <w:bottom w:val="none" w:sz="0" w:space="0" w:color="auto"/>
        <w:right w:val="none" w:sz="0" w:space="0" w:color="auto"/>
      </w:divBdr>
    </w:div>
    <w:div w:id="1918437386">
      <w:bodyDiv w:val="1"/>
      <w:marLeft w:val="0"/>
      <w:marRight w:val="0"/>
      <w:marTop w:val="0"/>
      <w:marBottom w:val="0"/>
      <w:divBdr>
        <w:top w:val="none" w:sz="0" w:space="0" w:color="auto"/>
        <w:left w:val="none" w:sz="0" w:space="0" w:color="auto"/>
        <w:bottom w:val="none" w:sz="0" w:space="0" w:color="auto"/>
        <w:right w:val="none" w:sz="0" w:space="0" w:color="auto"/>
      </w:divBdr>
      <w:divsChild>
        <w:div w:id="526604252">
          <w:marLeft w:val="0"/>
          <w:marRight w:val="0"/>
          <w:marTop w:val="0"/>
          <w:marBottom w:val="0"/>
          <w:divBdr>
            <w:top w:val="none" w:sz="0" w:space="0" w:color="auto"/>
            <w:left w:val="none" w:sz="0" w:space="0" w:color="auto"/>
            <w:bottom w:val="none" w:sz="0" w:space="0" w:color="auto"/>
            <w:right w:val="none" w:sz="0" w:space="0" w:color="auto"/>
          </w:divBdr>
          <w:divsChild>
            <w:div w:id="1992052806">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 w:id="20223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Terras</dc:creator>
  <cp:keywords/>
  <dc:description/>
  <cp:lastModifiedBy>max elgot</cp:lastModifiedBy>
  <cp:revision>2</cp:revision>
  <dcterms:created xsi:type="dcterms:W3CDTF">2021-12-08T10:27:00Z</dcterms:created>
  <dcterms:modified xsi:type="dcterms:W3CDTF">2021-12-08T10:27:00Z</dcterms:modified>
</cp:coreProperties>
</file>